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86"/>
        <w:tblW w:w="10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2"/>
      </w:tblGrid>
      <w:tr w:rsidR="00135F73" w:rsidTr="00745FEE">
        <w:trPr>
          <w:trHeight w:val="1436"/>
        </w:trPr>
        <w:tc>
          <w:tcPr>
            <w:tcW w:w="102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BBBBBB"/>
            <w:vAlign w:val="center"/>
          </w:tcPr>
          <w:p w:rsidR="00135F73" w:rsidRPr="00ED5D50" w:rsidRDefault="00ED5D50" w:rsidP="00745FEE">
            <w:pPr>
              <w:pStyle w:val="s0"/>
              <w:jc w:val="center"/>
              <w:rPr>
                <w:sz w:val="22"/>
              </w:rPr>
            </w:pPr>
            <w:proofErr w:type="spellStart"/>
            <w:r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>크리에이티브</w:t>
            </w:r>
            <w:proofErr w:type="spellEnd"/>
            <w:r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 xml:space="preserve"> 디자이너 </w:t>
            </w:r>
            <w:r w:rsidR="00135F73"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>브랜드와</w:t>
            </w:r>
            <w:r w:rsidR="00135F73" w:rsidRPr="00ED5D50">
              <w:rPr>
                <w:rFonts w:ascii="맑은 고딕" w:eastAsia="맑은 고딕" w:cs="맑은 고딕"/>
                <w:b/>
                <w:bCs/>
                <w:spacing w:val="-15"/>
                <w:sz w:val="28"/>
                <w:szCs w:val="30"/>
              </w:rPr>
              <w:t xml:space="preserve"> </w:t>
            </w:r>
            <w:r w:rsidR="00135F73"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>유통업체</w:t>
            </w:r>
            <w:r w:rsidR="00135F73" w:rsidRPr="00ED5D50">
              <w:rPr>
                <w:rFonts w:ascii="맑은 고딕" w:eastAsia="맑은 고딕" w:cs="맑은 고딕"/>
                <w:b/>
                <w:bCs/>
                <w:spacing w:val="-15"/>
                <w:sz w:val="28"/>
                <w:szCs w:val="30"/>
              </w:rPr>
              <w:t xml:space="preserve">, </w:t>
            </w:r>
            <w:r w:rsidR="00135F73"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>패션기업과의</w:t>
            </w:r>
            <w:r w:rsidR="00135F73" w:rsidRPr="00ED5D50">
              <w:rPr>
                <w:rFonts w:ascii="맑은 고딕" w:eastAsia="맑은 고딕" w:cs="맑은 고딕"/>
                <w:b/>
                <w:bCs/>
                <w:spacing w:val="-15"/>
                <w:sz w:val="28"/>
                <w:szCs w:val="30"/>
              </w:rPr>
              <w:t xml:space="preserve"> </w:t>
            </w:r>
            <w:r w:rsidR="00135F73"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>비즈니스</w:t>
            </w:r>
            <w:r w:rsidR="00135F73" w:rsidRPr="00ED5D50">
              <w:rPr>
                <w:rFonts w:ascii="맑은 고딕" w:eastAsia="맑은 고딕" w:cs="맑은 고딕"/>
                <w:b/>
                <w:bCs/>
                <w:spacing w:val="-15"/>
                <w:sz w:val="28"/>
                <w:szCs w:val="30"/>
              </w:rPr>
              <w:t xml:space="preserve"> </w:t>
            </w:r>
            <w:r w:rsidR="00135F73"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>연계의</w:t>
            </w:r>
            <w:r w:rsidR="00135F73" w:rsidRPr="00ED5D50">
              <w:rPr>
                <w:rFonts w:ascii="맑은 고딕" w:eastAsia="맑은 고딕" w:cs="맑은 고딕"/>
                <w:b/>
                <w:bCs/>
                <w:spacing w:val="-15"/>
                <w:sz w:val="28"/>
                <w:szCs w:val="30"/>
              </w:rPr>
              <w:t xml:space="preserve"> </w:t>
            </w:r>
            <w:r w:rsidR="00135F73" w:rsidRPr="00ED5D50">
              <w:rPr>
                <w:rFonts w:ascii="맑은 고딕" w:eastAsia="맑은 고딕" w:cs="맑은 고딕" w:hint="eastAsia"/>
                <w:b/>
                <w:bCs/>
                <w:spacing w:val="-15"/>
                <w:sz w:val="28"/>
                <w:szCs w:val="30"/>
              </w:rPr>
              <w:t>장</w:t>
            </w:r>
          </w:p>
          <w:p w:rsidR="00135F73" w:rsidRDefault="00A2677E" w:rsidP="00745FEE">
            <w:pPr>
              <w:pStyle w:val="s0"/>
              <w:jc w:val="center"/>
            </w:pPr>
            <w:r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>201</w:t>
            </w:r>
            <w:r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8</w:t>
            </w:r>
            <w:r w:rsidR="00135F73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135F73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인디브랜드페어</w:t>
            </w:r>
            <w:proofErr w:type="spellEnd"/>
            <w:r w:rsidR="00135F73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 xml:space="preserve"> </w:t>
            </w:r>
            <w:r w:rsidR="00B62B7E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참관</w:t>
            </w:r>
            <w:bookmarkStart w:id="0" w:name="_GoBack"/>
            <w:bookmarkEnd w:id="0"/>
            <w:r w:rsidR="00135F73">
              <w:rPr>
                <w:rFonts w:ascii="맑은 고딕" w:eastAsia="맑은 고딕" w:cs="맑은 고딕"/>
                <w:b/>
                <w:bCs/>
                <w:sz w:val="40"/>
                <w:szCs w:val="40"/>
              </w:rPr>
              <w:t xml:space="preserve"> </w:t>
            </w:r>
            <w:r w:rsidR="00135F73">
              <w:rPr>
                <w:rFonts w:ascii="맑은 고딕" w:eastAsia="맑은 고딕" w:cs="맑은 고딕" w:hint="eastAsia"/>
                <w:b/>
                <w:bCs/>
                <w:sz w:val="40"/>
                <w:szCs w:val="40"/>
              </w:rPr>
              <w:t>신청서</w:t>
            </w:r>
          </w:p>
        </w:tc>
      </w:tr>
    </w:tbl>
    <w:p w:rsidR="00745FEE" w:rsidRDefault="00745FEE" w:rsidP="0006017C">
      <w:pPr>
        <w:pStyle w:val="s0"/>
        <w:jc w:val="both"/>
      </w:pPr>
    </w:p>
    <w:p w:rsidR="00745FEE" w:rsidRPr="0006017C" w:rsidRDefault="00F80B4A" w:rsidP="0006017C">
      <w:pPr>
        <w:pStyle w:val="s0"/>
        <w:jc w:val="both"/>
      </w:pPr>
      <w:r w:rsidRPr="00F80B4A">
        <w:rPr>
          <w:rFonts w:hint="eastAsia"/>
          <w:color w:val="FF0000"/>
          <w:sz w:val="16"/>
        </w:rPr>
        <w:t>* 30명이상시 작성 바랍니다.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982"/>
        <w:gridCol w:w="1134"/>
        <w:gridCol w:w="1440"/>
        <w:gridCol w:w="403"/>
        <w:gridCol w:w="1033"/>
        <w:gridCol w:w="101"/>
        <w:gridCol w:w="992"/>
        <w:gridCol w:w="851"/>
        <w:gridCol w:w="850"/>
        <w:gridCol w:w="851"/>
      </w:tblGrid>
      <w:tr w:rsidR="0006017C" w:rsidTr="002B4FB0">
        <w:trPr>
          <w:trHeight w:val="563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Default="0006017C" w:rsidP="008E2CD3">
            <w:pPr>
              <w:pStyle w:val="s0"/>
              <w:jc w:val="center"/>
            </w:pPr>
            <w:proofErr w:type="spellStart"/>
            <w:r>
              <w:rPr>
                <w:rFonts w:ascii="맑은 고딕" w:eastAsia="맑은 고딕" w:cs="맑은 고딕" w:hint="eastAsia"/>
                <w:sz w:val="22"/>
                <w:szCs w:val="22"/>
              </w:rPr>
              <w:t>업체명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A2677E">
            <w:pPr>
              <w:pStyle w:val="s0"/>
            </w:pPr>
            <w: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Pr="00745D95" w:rsidRDefault="0006017C" w:rsidP="00745D95">
            <w:pPr>
              <w:pStyle w:val="s0"/>
              <w:ind w:firstLineChars="100" w:firstLine="220"/>
              <w:rPr>
                <w:rFonts w:ascii="맑은 고딕" w:eastAsia="맑은 고딕" w:cs="맑은 고딕"/>
                <w:sz w:val="22"/>
                <w:szCs w:val="18"/>
              </w:rPr>
            </w:pPr>
            <w:r w:rsidRPr="00745D95">
              <w:rPr>
                <w:rFonts w:ascii="맑은 고딕" w:eastAsia="맑은 고딕" w:cs="맑은 고딕" w:hint="eastAsia"/>
                <w:sz w:val="22"/>
                <w:szCs w:val="18"/>
              </w:rPr>
              <w:t>바이어유형</w:t>
            </w:r>
          </w:p>
          <w:p w:rsidR="0006017C" w:rsidRDefault="0006017C" w:rsidP="008E2CD3">
            <w:pPr>
              <w:pStyle w:val="s0"/>
            </w:pPr>
            <w:r w:rsidRPr="00164567">
              <w:rPr>
                <w:rFonts w:ascii="맑은 고딕" w:eastAsia="맑은 고딕" w:cs="맑은 고딕" w:hint="eastAsia"/>
                <w:sz w:val="16"/>
                <w:szCs w:val="18"/>
              </w:rPr>
              <w:t>해당부분</w:t>
            </w:r>
            <w:r w:rsidRPr="00164567">
              <w:rPr>
                <w:rFonts w:ascii="맑은 고딕" w:eastAsia="맑은 고딕" w:cs="맑은 고딕"/>
                <w:sz w:val="16"/>
                <w:szCs w:val="18"/>
              </w:rPr>
              <w:t xml:space="preserve"> </w:t>
            </w:r>
            <w:r w:rsidRPr="00164567">
              <w:rPr>
                <w:rFonts w:ascii="맑은 고딕" w:eastAsia="맑은 고딕" w:cs="맑은 고딕" w:hint="eastAsia"/>
                <w:sz w:val="16"/>
                <w:szCs w:val="18"/>
              </w:rPr>
              <w:t xml:space="preserve">1개 </w:t>
            </w:r>
            <w:r w:rsidRPr="00164567">
              <w:rPr>
                <w:rFonts w:ascii="맑은 고딕" w:eastAsia="맑은 고딕" w:cs="맑은 고딕"/>
                <w:sz w:val="16"/>
                <w:szCs w:val="18"/>
              </w:rPr>
              <w:t>v</w:t>
            </w:r>
            <w:r w:rsidRPr="00164567">
              <w:rPr>
                <w:rFonts w:ascii="맑은 고딕" w:eastAsia="맑은 고딕" w:cs="맑은 고딕" w:hint="eastAsia"/>
                <w:sz w:val="16"/>
                <w:szCs w:val="18"/>
              </w:rPr>
              <w:t>체크</w:t>
            </w:r>
          </w:p>
        </w:tc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06017C">
            <w:pPr>
              <w:pStyle w:val="s0"/>
              <w:ind w:firstLineChars="100" w:firstLine="200"/>
              <w:jc w:val="center"/>
            </w:pPr>
            <w:proofErr w:type="gramStart"/>
            <w:r>
              <w:rPr>
                <w:rFonts w:ascii="맑은 고딕" w:eastAsia="맑은 고딕" w:cs="맑은 고딕"/>
                <w:sz w:val="20"/>
                <w:szCs w:val="20"/>
              </w:rPr>
              <w:t xml:space="preserve">( 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 xml:space="preserve">  )</w:t>
            </w:r>
            <w:proofErr w:type="gramEnd"/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국내    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 xml:space="preserve">(   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  <w:r>
              <w:rPr>
                <w:rFonts w:ascii="맑은 고딕" w:eastAsia="맑은 고딕" w:cs="맑은 고딕" w:hint="eastAsia"/>
                <w:sz w:val="22"/>
                <w:szCs w:val="22"/>
              </w:rPr>
              <w:t xml:space="preserve"> 해외</w:t>
            </w:r>
          </w:p>
        </w:tc>
      </w:tr>
      <w:tr w:rsidR="0006017C" w:rsidTr="002B4FB0">
        <w:trPr>
          <w:trHeight w:val="705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Default="0006017C" w:rsidP="003D6AE0">
            <w:pPr>
              <w:pStyle w:val="s0"/>
              <w:ind w:firstLineChars="200" w:firstLine="440"/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업 종</w:t>
            </w:r>
          </w:p>
          <w:p w:rsidR="0006017C" w:rsidRDefault="0006017C" w:rsidP="0006017C">
            <w:pPr>
              <w:pStyle w:val="s0"/>
              <w:ind w:firstLineChars="100" w:firstLine="160"/>
            </w:pPr>
            <w:r w:rsidRPr="0006017C">
              <w:rPr>
                <w:rFonts w:ascii="맑은 고딕" w:eastAsia="맑은 고딕" w:cs="맑은 고딕" w:hint="eastAsia"/>
                <w:sz w:val="16"/>
                <w:szCs w:val="18"/>
              </w:rPr>
              <w:t>복수선택 불가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백화점</w:t>
            </w:r>
          </w:p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복합쇼핑몰</w:t>
            </w:r>
          </w:p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164567">
            <w:pPr>
              <w:pStyle w:val="s0"/>
              <w:jc w:val="center"/>
            </w:pPr>
            <w:proofErr w:type="spellStart"/>
            <w:r>
              <w:rPr>
                <w:rFonts w:ascii="맑은 고딕" w:eastAsia="맑은 고딕" w:cs="맑은 고딕" w:hint="eastAsia"/>
                <w:sz w:val="20"/>
                <w:szCs w:val="20"/>
              </w:rPr>
              <w:t>편집샵</w:t>
            </w:r>
            <w:proofErr w:type="spellEnd"/>
            <w:r>
              <w:rPr>
                <w:rFonts w:ascii="맑은 고딕" w:eastAsia="맑은 고딕" w:cs="맑은 고딕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온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/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>오프라인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)</w:t>
            </w:r>
          </w:p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온라인유통</w:t>
            </w:r>
          </w:p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패션업체</w:t>
            </w:r>
          </w:p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무역</w:t>
            </w:r>
          </w:p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06017C">
            <w:pPr>
              <w:pStyle w:val="s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언론</w:t>
            </w:r>
          </w:p>
          <w:p w:rsidR="0006017C" w:rsidRDefault="0006017C" w:rsidP="0006017C">
            <w:pPr>
              <w:pStyle w:val="s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sz w:val="20"/>
                <w:szCs w:val="20"/>
              </w:rPr>
              <w:t>기타</w:t>
            </w:r>
          </w:p>
          <w:p w:rsidR="0006017C" w:rsidRDefault="0006017C" w:rsidP="00164567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</w:p>
        </w:tc>
      </w:tr>
      <w:tr w:rsidR="0006017C" w:rsidTr="002B4FB0">
        <w:trPr>
          <w:trHeight w:val="60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Default="0006017C" w:rsidP="0006017C">
            <w:pPr>
              <w:pStyle w:val="s0"/>
              <w:ind w:firstLineChars="100" w:firstLine="220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회사소개</w:t>
            </w:r>
          </w:p>
          <w:p w:rsidR="0006017C" w:rsidRDefault="0006017C" w:rsidP="0006017C">
            <w:pPr>
              <w:pStyle w:val="s0"/>
              <w:ind w:firstLineChars="200" w:firstLine="320"/>
              <w:rPr>
                <w:rFonts w:ascii="맑은 고딕" w:eastAsia="맑은 고딕" w:cs="맑은 고딕"/>
                <w:sz w:val="22"/>
                <w:szCs w:val="22"/>
              </w:rPr>
            </w:pPr>
            <w:r w:rsidRPr="0006017C">
              <w:rPr>
                <w:rFonts w:ascii="맑은 고딕" w:eastAsia="맑은 고딕" w:cs="맑은 고딕" w:hint="eastAsia"/>
                <w:sz w:val="16"/>
                <w:szCs w:val="22"/>
              </w:rPr>
              <w:t>최대</w:t>
            </w:r>
            <w:r w:rsidR="00066CCF">
              <w:rPr>
                <w:rFonts w:ascii="맑은 고딕" w:eastAsia="맑은 고딕" w:cs="맑은 고딕" w:hint="eastAsia"/>
                <w:sz w:val="16"/>
                <w:szCs w:val="22"/>
              </w:rPr>
              <w:t>6</w:t>
            </w:r>
            <w:r w:rsidRPr="0006017C">
              <w:rPr>
                <w:rFonts w:ascii="맑은 고딕" w:eastAsia="맑은 고딕" w:cs="맑은 고딕" w:hint="eastAsia"/>
                <w:sz w:val="16"/>
                <w:szCs w:val="22"/>
              </w:rPr>
              <w:t>0자</w:t>
            </w:r>
          </w:p>
        </w:tc>
        <w:tc>
          <w:tcPr>
            <w:tcW w:w="8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17C" w:rsidRDefault="0006017C" w:rsidP="00164567">
            <w:pPr>
              <w:pStyle w:val="s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</w:p>
        </w:tc>
      </w:tr>
      <w:tr w:rsidR="0006017C" w:rsidTr="002B4FB0">
        <w:trPr>
          <w:trHeight w:val="60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Default="0006017C" w:rsidP="0006017C">
            <w:pPr>
              <w:pStyle w:val="s0"/>
              <w:ind w:firstLineChars="100" w:firstLine="220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방문목적</w:t>
            </w:r>
          </w:p>
        </w:tc>
        <w:tc>
          <w:tcPr>
            <w:tcW w:w="8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06017C">
            <w:pPr>
              <w:pStyle w:val="s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proofErr w:type="gramEnd"/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거래처발굴(비즈니스연계)</w:t>
            </w:r>
            <w:r w:rsidR="00380ED4">
              <w:rPr>
                <w:rFonts w:ascii="맑은 고딕" w:eastAsia="맑은 고딕" w:cs="맑은 고딕" w:hint="eastAsia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시장동향파악 </w:t>
            </w:r>
            <w:r w:rsidR="00380ED4">
              <w:rPr>
                <w:rFonts w:ascii="맑은 고딕" w:eastAsia="맑은 고딕" w:cs="맑은 고딕" w:hint="eastAsia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자료수집</w:t>
            </w:r>
            <w:r w:rsidR="00380ED4">
              <w:rPr>
                <w:rFonts w:ascii="맑은 고딕" w:eastAsia="맑은 고딕" w:cs="맑은 고딕" w:hint="eastAsia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기타</w:t>
            </w:r>
          </w:p>
        </w:tc>
      </w:tr>
      <w:tr w:rsidR="0006017C" w:rsidRPr="000B0BE0" w:rsidTr="002B4FB0">
        <w:trPr>
          <w:trHeight w:val="60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Default="0006017C" w:rsidP="0006017C">
            <w:pPr>
              <w:pStyle w:val="s0"/>
              <w:ind w:firstLineChars="100" w:firstLine="220"/>
              <w:rPr>
                <w:rFonts w:ascii="맑은 고딕" w:eastAsia="맑은 고딕" w:cs="맑은 고딕"/>
                <w:sz w:val="22"/>
                <w:szCs w:val="22"/>
              </w:rPr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관심품목</w:t>
            </w:r>
          </w:p>
        </w:tc>
        <w:tc>
          <w:tcPr>
            <w:tcW w:w="86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380ED4" w:rsidP="0006017C">
            <w:pPr>
              <w:pStyle w:val="s0"/>
              <w:jc w:val="center"/>
              <w:rPr>
                <w:rFonts w:ascii="맑은 고딕" w:eastAsia="맑은 고딕" w:cs="맑은 고딕"/>
                <w:sz w:val="20"/>
                <w:szCs w:val="20"/>
              </w:rPr>
            </w:pPr>
            <w:proofErr w:type="gramStart"/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proofErr w:type="gramEnd"/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여성복          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남성복          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패션잡화    </w:t>
            </w:r>
            <w:r w:rsidR="000B0BE0">
              <w:rPr>
                <w:rFonts w:ascii="맑은 고딕" w:eastAsia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    </w:t>
            </w:r>
            <w:r>
              <w:rPr>
                <w:rFonts w:ascii="맑은 고딕" w:eastAsia="맑은 고딕" w:cs="맑은 고딕"/>
                <w:sz w:val="20"/>
                <w:szCs w:val="20"/>
              </w:rPr>
              <w:t>(    )</w:t>
            </w:r>
            <w:r>
              <w:rPr>
                <w:rFonts w:ascii="맑은 고딕" w:eastAsia="맑은 고딕" w:cs="맑은 고딕" w:hint="eastAsia"/>
                <w:sz w:val="20"/>
                <w:szCs w:val="20"/>
              </w:rPr>
              <w:t xml:space="preserve"> 기타</w:t>
            </w:r>
          </w:p>
        </w:tc>
      </w:tr>
      <w:tr w:rsidR="0006017C" w:rsidTr="002B4FB0">
        <w:trPr>
          <w:trHeight w:val="525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Default="0006017C" w:rsidP="008E2CD3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2"/>
                <w:szCs w:val="22"/>
              </w:rPr>
              <w:t>Tel</w:t>
            </w:r>
          </w:p>
        </w:tc>
        <w:tc>
          <w:tcPr>
            <w:tcW w:w="3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A2677E">
            <w:pPr>
              <w:pStyle w:val="s0"/>
            </w:pPr>
            <w: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8E2CD3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2"/>
                <w:szCs w:val="22"/>
              </w:rPr>
              <w:t>Fax</w:t>
            </w:r>
          </w:p>
        </w:tc>
        <w:tc>
          <w:tcPr>
            <w:tcW w:w="3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17C" w:rsidRDefault="0006017C" w:rsidP="00A2677E">
            <w:pPr>
              <w:pStyle w:val="s0"/>
            </w:pPr>
            <w:r>
              <w:rPr>
                <w:rFonts w:hint="eastAsia"/>
              </w:rPr>
              <w:t xml:space="preserve"> </w:t>
            </w:r>
          </w:p>
        </w:tc>
      </w:tr>
      <w:tr w:rsidR="0006017C" w:rsidTr="002B4FB0">
        <w:trPr>
          <w:trHeight w:val="500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06017C" w:rsidRDefault="0006017C" w:rsidP="008E2CD3">
            <w:pPr>
              <w:pStyle w:val="s0"/>
              <w:jc w:val="center"/>
            </w:pPr>
            <w:r>
              <w:rPr>
                <w:rFonts w:ascii="맑은 고딕" w:eastAsia="맑은 고딕" w:cs="맑은 고딕" w:hint="eastAsia"/>
                <w:sz w:val="22"/>
                <w:szCs w:val="22"/>
              </w:rPr>
              <w:t>회사주소</w:t>
            </w:r>
          </w:p>
        </w:tc>
        <w:tc>
          <w:tcPr>
            <w:tcW w:w="3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A2677E">
            <w:pPr>
              <w:pStyle w:val="s0"/>
            </w:pPr>
            <w:r>
              <w:t xml:space="preserve"> </w:t>
            </w: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017C" w:rsidRDefault="0006017C" w:rsidP="008E2CD3">
            <w:pPr>
              <w:pStyle w:val="s0"/>
              <w:jc w:val="center"/>
            </w:pPr>
            <w:r>
              <w:rPr>
                <w:rFonts w:ascii="맑은 고딕" w:eastAsia="맑은 고딕" w:cs="맑은 고딕"/>
                <w:sz w:val="22"/>
                <w:szCs w:val="22"/>
              </w:rPr>
              <w:t>URL</w:t>
            </w:r>
          </w:p>
        </w:tc>
        <w:tc>
          <w:tcPr>
            <w:tcW w:w="3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17C" w:rsidRDefault="0006017C" w:rsidP="00F849CE">
            <w:pPr>
              <w:pStyle w:val="s0"/>
            </w:pPr>
            <w:r>
              <w:t xml:space="preserve"> </w:t>
            </w:r>
          </w:p>
        </w:tc>
      </w:tr>
    </w:tbl>
    <w:p w:rsidR="00135F73" w:rsidRDefault="00135F73" w:rsidP="00135F73">
      <w:pPr>
        <w:pStyle w:val="s0"/>
        <w:jc w:val="both"/>
      </w:pPr>
    </w:p>
    <w:p w:rsidR="00745FEE" w:rsidRDefault="00745FEE" w:rsidP="00135F73">
      <w:pPr>
        <w:pStyle w:val="s0"/>
        <w:jc w:val="both"/>
      </w:pPr>
    </w:p>
    <w:p w:rsidR="0006017C" w:rsidRPr="0006017C" w:rsidRDefault="0006017C" w:rsidP="00135F73">
      <w:pPr>
        <w:pStyle w:val="s0"/>
        <w:jc w:val="both"/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* </w:t>
      </w:r>
      <w:r w:rsidR="00380ED4">
        <w:rPr>
          <w:rFonts w:ascii="맑은 고딕" w:eastAsia="맑은 고딕" w:cs="맑은 고딕" w:hint="eastAsia"/>
          <w:b/>
          <w:bCs/>
          <w:sz w:val="20"/>
          <w:szCs w:val="20"/>
        </w:rPr>
        <w:t xml:space="preserve">개별정보 필수 입력(동일 </w:t>
      </w:r>
      <w:proofErr w:type="spellStart"/>
      <w:r w:rsidR="00380ED4">
        <w:rPr>
          <w:rFonts w:ascii="맑은 고딕" w:eastAsia="맑은 고딕" w:cs="맑은 고딕" w:hint="eastAsia"/>
          <w:b/>
          <w:bCs/>
          <w:sz w:val="20"/>
          <w:szCs w:val="20"/>
        </w:rPr>
        <w:t>이메일</w:t>
      </w:r>
      <w:proofErr w:type="spellEnd"/>
      <w:r w:rsidR="00380ED4">
        <w:rPr>
          <w:rFonts w:ascii="맑은 고딕" w:eastAsia="맑은 고딕" w:cs="맑은 고딕" w:hint="eastAsia"/>
          <w:b/>
          <w:bCs/>
          <w:sz w:val="20"/>
          <w:szCs w:val="20"/>
        </w:rPr>
        <w:t xml:space="preserve"> 및 연락처 기입 불가)</w:t>
      </w: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842"/>
        <w:gridCol w:w="2410"/>
        <w:gridCol w:w="1985"/>
      </w:tblGrid>
      <w:tr w:rsidR="002B4FB0" w:rsidRPr="002B4FB0" w:rsidTr="00745FEE">
        <w:trPr>
          <w:trHeight w:val="5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rFonts w:ascii="맑은 고딕" w:eastAsia="맑은 고딕" w:cs="맑은 고딕"/>
                <w:b/>
                <w:sz w:val="22"/>
                <w:szCs w:val="22"/>
              </w:rPr>
            </w:pPr>
            <w:r w:rsidRPr="00C82DAD">
              <w:rPr>
                <w:rFonts w:ascii="맑은 고딕" w:eastAsia="맑은 고딕" w:cs="맑은 고딕"/>
                <w:b/>
                <w:sz w:val="22"/>
                <w:szCs w:val="22"/>
              </w:rPr>
              <w:t>N</w:t>
            </w:r>
            <w:r w:rsidRPr="00C82DAD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o.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2B4FB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부서</w:t>
            </w:r>
            <w:r w:rsidRPr="002B4FB0">
              <w:rPr>
                <w:rFonts w:ascii="맑은 고딕" w:eastAsia="맑은 고딕" w:cs="맑은 고딕"/>
                <w:b/>
                <w:sz w:val="22"/>
                <w:szCs w:val="22"/>
              </w:rPr>
              <w:t>(</w:t>
            </w:r>
            <w:r w:rsidRPr="002B4FB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담당복종</w:t>
            </w:r>
            <w:r w:rsidRPr="002B4FB0">
              <w:rPr>
                <w:rFonts w:ascii="맑은 고딕" w:eastAsia="맑은 고딕" w:cs="맑은 고딕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2B4FB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성명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2B4FB0">
              <w:rPr>
                <w:rFonts w:ascii="맑은 고딕" w:eastAsia="맑은 고딕" w:cs="맑은 고딕" w:hint="eastAsia"/>
                <w:b/>
                <w:sz w:val="22"/>
                <w:szCs w:val="22"/>
              </w:rPr>
              <w:t>직함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2B4FB0">
              <w:rPr>
                <w:rFonts w:ascii="맑은 고딕" w:eastAsia="맑은 고딕" w:cs="맑은 고딕"/>
                <w:b/>
                <w:sz w:val="22"/>
                <w:szCs w:val="22"/>
              </w:rPr>
              <w:t>Mobile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2B4FB0">
              <w:rPr>
                <w:rFonts w:ascii="맑은 고딕" w:eastAsia="맑은 고딕" w:cs="맑은 고딕"/>
                <w:b/>
                <w:sz w:val="22"/>
                <w:szCs w:val="22"/>
              </w:rPr>
              <w:t>E-mail</w:t>
            </w: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  <w:tr w:rsidR="002B4FB0" w:rsidRPr="002B4FB0" w:rsidTr="00745FEE">
        <w:trPr>
          <w:trHeight w:val="5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2B4FB0" w:rsidRPr="00C82DAD" w:rsidRDefault="002B4FB0" w:rsidP="002B4FB0">
            <w:pPr>
              <w:pStyle w:val="s0"/>
              <w:jc w:val="center"/>
              <w:rPr>
                <w:b/>
                <w:sz w:val="22"/>
                <w:szCs w:val="22"/>
              </w:rPr>
            </w:pPr>
            <w:r w:rsidRPr="00C82DAD">
              <w:rPr>
                <w:rFonts w:hint="eastAsia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C82DAD" w:rsidP="002B4FB0">
            <w:pPr>
              <w:pStyle w:val="s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010-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4FB0" w:rsidRPr="002B4FB0" w:rsidRDefault="002B4FB0" w:rsidP="002B4FB0">
            <w:pPr>
              <w:pStyle w:val="s0"/>
              <w:jc w:val="center"/>
              <w:rPr>
                <w:sz w:val="22"/>
                <w:szCs w:val="22"/>
              </w:rPr>
            </w:pPr>
          </w:p>
        </w:tc>
      </w:tr>
    </w:tbl>
    <w:p w:rsidR="00135F73" w:rsidRPr="00066CCF" w:rsidRDefault="00135F73" w:rsidP="00066CCF">
      <w:pPr>
        <w:pStyle w:val="s0"/>
        <w:jc w:val="both"/>
      </w:pPr>
    </w:p>
    <w:p w:rsidR="00135F73" w:rsidRDefault="00135F73" w:rsidP="00135F73">
      <w:pPr>
        <w:pStyle w:val="s0"/>
        <w:jc w:val="both"/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*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행사방문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신청서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신청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proofErr w:type="gramStart"/>
      <w:r>
        <w:rPr>
          <w:rFonts w:ascii="맑은 고딕" w:eastAsia="맑은 고딕" w:cs="맑은 고딕" w:hint="eastAsia"/>
          <w:b/>
          <w:bCs/>
          <w:sz w:val="20"/>
          <w:szCs w:val="20"/>
        </w:rPr>
        <w:t>마감</w:t>
      </w:r>
      <w:r w:rsidR="009E50CD">
        <w:rPr>
          <w:rFonts w:ascii="맑은 고딕" w:eastAsia="맑은 고딕" w:cs="맑은 고딕"/>
          <w:b/>
          <w:bCs/>
          <w:sz w:val="20"/>
          <w:szCs w:val="20"/>
        </w:rPr>
        <w:t xml:space="preserve"> :</w:t>
      </w:r>
      <w:proofErr w:type="gramEnd"/>
      <w:r w:rsidR="009E50CD">
        <w:rPr>
          <w:rFonts w:ascii="맑은 고딕" w:eastAsia="맑은 고딕" w:cs="맑은 고딕"/>
          <w:b/>
          <w:bCs/>
          <w:sz w:val="20"/>
          <w:szCs w:val="20"/>
        </w:rPr>
        <w:t xml:space="preserve"> 201</w:t>
      </w:r>
      <w:r w:rsidR="009E50CD">
        <w:rPr>
          <w:rFonts w:ascii="맑은 고딕" w:eastAsia="맑은 고딕" w:cs="맑은 고딕" w:hint="eastAsia"/>
          <w:b/>
          <w:bCs/>
          <w:sz w:val="20"/>
          <w:szCs w:val="20"/>
        </w:rPr>
        <w:t>8</w:t>
      </w:r>
      <w:r w:rsidR="00A2677E">
        <w:rPr>
          <w:rFonts w:ascii="맑은 고딕" w:eastAsia="맑은 고딕" w:cs="맑은 고딕"/>
          <w:b/>
          <w:bCs/>
          <w:sz w:val="20"/>
          <w:szCs w:val="20"/>
        </w:rPr>
        <w:t>.</w:t>
      </w:r>
      <w:r w:rsidR="00ED5D50">
        <w:rPr>
          <w:rFonts w:ascii="맑은 고딕" w:eastAsia="맑은 고딕" w:cs="맑은 고딕" w:hint="eastAsia"/>
          <w:b/>
          <w:bCs/>
          <w:sz w:val="20"/>
          <w:szCs w:val="20"/>
        </w:rPr>
        <w:t>4</w:t>
      </w:r>
      <w:r w:rsidR="009E50CD">
        <w:rPr>
          <w:rFonts w:ascii="맑은 고딕" w:eastAsia="맑은 고딕" w:cs="맑은 고딕"/>
          <w:b/>
          <w:bCs/>
          <w:sz w:val="20"/>
          <w:szCs w:val="20"/>
        </w:rPr>
        <w:t>.</w:t>
      </w:r>
      <w:r w:rsidR="00ED5D50">
        <w:rPr>
          <w:rFonts w:ascii="맑은 고딕" w:eastAsia="맑은 고딕" w:cs="맑은 고딕" w:hint="eastAsia"/>
          <w:b/>
          <w:bCs/>
          <w:sz w:val="20"/>
          <w:szCs w:val="20"/>
        </w:rPr>
        <w:t>6</w:t>
      </w:r>
      <w:r>
        <w:rPr>
          <w:rFonts w:ascii="맑은 고딕" w:eastAsia="맑은 고딕" w:cs="맑은 고딕"/>
          <w:b/>
          <w:bCs/>
          <w:sz w:val="20"/>
          <w:szCs w:val="20"/>
        </w:rPr>
        <w:t>(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금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) </w:t>
      </w:r>
    </w:p>
    <w:p w:rsidR="009E50CD" w:rsidRDefault="00135F73" w:rsidP="00135F73">
      <w:pPr>
        <w:pStyle w:val="s0"/>
        <w:jc w:val="both"/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* </w:t>
      </w:r>
      <w:proofErr w:type="spellStart"/>
      <w:r>
        <w:rPr>
          <w:rFonts w:ascii="맑은 고딕" w:eastAsia="맑은 고딕" w:cs="맑은 고딕" w:hint="eastAsia"/>
          <w:b/>
          <w:bCs/>
          <w:sz w:val="20"/>
          <w:szCs w:val="20"/>
        </w:rPr>
        <w:t>방문자별</w:t>
      </w:r>
      <w:proofErr w:type="spellEnd"/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정보를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반드시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기재해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주시기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바랍니다</w:t>
      </w:r>
      <w:proofErr w:type="gramStart"/>
      <w:r>
        <w:rPr>
          <w:rFonts w:ascii="맑은 고딕" w:eastAsia="맑은 고딕" w:cs="맑은 고딕"/>
          <w:b/>
          <w:bCs/>
          <w:sz w:val="20"/>
          <w:szCs w:val="20"/>
        </w:rPr>
        <w:t>.(</w:t>
      </w:r>
      <w:proofErr w:type="gramEnd"/>
      <w:r>
        <w:rPr>
          <w:rFonts w:ascii="맑은 고딕" w:eastAsia="맑은 고딕" w:cs="맑은 고딕" w:hint="eastAsia"/>
          <w:b/>
          <w:bCs/>
          <w:sz w:val="20"/>
          <w:szCs w:val="20"/>
        </w:rPr>
        <w:t>부서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,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직함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, </w:t>
      </w:r>
      <w:proofErr w:type="spellStart"/>
      <w:r>
        <w:rPr>
          <w:rFonts w:ascii="맑은 고딕" w:eastAsia="맑은 고딕" w:cs="맑은 고딕" w:hint="eastAsia"/>
          <w:b/>
          <w:bCs/>
          <w:sz w:val="20"/>
          <w:szCs w:val="20"/>
        </w:rPr>
        <w:t>이메일</w:t>
      </w:r>
      <w:proofErr w:type="spellEnd"/>
      <w:r>
        <w:rPr>
          <w:rFonts w:ascii="맑은 고딕" w:eastAsia="맑은 고딕" w:cs="맑은 고딕"/>
          <w:b/>
          <w:bCs/>
          <w:sz w:val="20"/>
          <w:szCs w:val="20"/>
        </w:rPr>
        <w:t xml:space="preserve">, </w:t>
      </w:r>
      <w:proofErr w:type="spellStart"/>
      <w:r>
        <w:rPr>
          <w:rFonts w:ascii="맑은 고딕" w:eastAsia="맑은 고딕" w:cs="맑은 고딕" w:hint="eastAsia"/>
          <w:b/>
          <w:bCs/>
          <w:sz w:val="20"/>
          <w:szCs w:val="20"/>
        </w:rPr>
        <w:t>모바일</w:t>
      </w:r>
      <w:proofErr w:type="spellEnd"/>
      <w:r>
        <w:rPr>
          <w:rFonts w:ascii="맑은 고딕" w:eastAsia="맑은 고딕" w:cs="맑은 고딕"/>
          <w:b/>
          <w:bCs/>
          <w:sz w:val="20"/>
          <w:szCs w:val="20"/>
        </w:rPr>
        <w:t>)</w:t>
      </w:r>
    </w:p>
    <w:p w:rsidR="00135F73" w:rsidRDefault="00135F73" w:rsidP="00135F73">
      <w:pPr>
        <w:pStyle w:val="s0"/>
        <w:jc w:val="both"/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*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문의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및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proofErr w:type="gramStart"/>
      <w:r>
        <w:rPr>
          <w:rFonts w:ascii="맑은 고딕" w:eastAsia="맑은 고딕" w:cs="맑은 고딕" w:hint="eastAsia"/>
          <w:b/>
          <w:bCs/>
          <w:sz w:val="20"/>
          <w:szCs w:val="20"/>
        </w:rPr>
        <w:t>회신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:</w:t>
      </w:r>
      <w:proofErr w:type="gramEnd"/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한국패션협회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유인숙</w:t>
      </w:r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사원</w:t>
      </w:r>
      <w:r w:rsidR="00A2677E">
        <w:rPr>
          <w:rFonts w:ascii="맑은 고딕" w:eastAsia="맑은 고딕" w:cs="맑은 고딕" w:hint="eastAsia"/>
          <w:b/>
          <w:bCs/>
          <w:sz w:val="20"/>
          <w:szCs w:val="20"/>
        </w:rPr>
        <w:t xml:space="preserve">, </w:t>
      </w:r>
      <w:r w:rsidR="00A56422">
        <w:rPr>
          <w:rFonts w:ascii="맑은 고딕" w:eastAsia="맑은 고딕" w:cs="맑은 고딕" w:hint="eastAsia"/>
          <w:b/>
          <w:bCs/>
          <w:sz w:val="20"/>
          <w:szCs w:val="20"/>
        </w:rPr>
        <w:t xml:space="preserve">조인형 사원, </w:t>
      </w:r>
      <w:r w:rsidR="009E50CD">
        <w:rPr>
          <w:rFonts w:ascii="맑은 고딕" w:eastAsia="맑은 고딕" w:cs="맑은 고딕" w:hint="eastAsia"/>
          <w:b/>
          <w:bCs/>
          <w:sz w:val="20"/>
          <w:szCs w:val="20"/>
        </w:rPr>
        <w:t>남윤주 사원, 김은비 사원</w:t>
      </w:r>
    </w:p>
    <w:p w:rsidR="00135F73" w:rsidRDefault="00A2677E" w:rsidP="00135F73">
      <w:pPr>
        <w:pStyle w:val="s0"/>
        <w:jc w:val="both"/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  </w:t>
      </w:r>
      <w:proofErr w:type="gramStart"/>
      <w:r>
        <w:rPr>
          <w:rFonts w:ascii="맑은 고딕" w:eastAsia="맑은 고딕" w:cs="맑은 고딕"/>
          <w:b/>
          <w:bCs/>
          <w:sz w:val="20"/>
          <w:szCs w:val="20"/>
        </w:rPr>
        <w:t>T :</w:t>
      </w:r>
      <w:proofErr w:type="gramEnd"/>
      <w:r>
        <w:rPr>
          <w:rFonts w:ascii="맑은 고딕" w:eastAsia="맑은 고딕" w:cs="맑은 고딕"/>
          <w:b/>
          <w:bCs/>
          <w:sz w:val="20"/>
          <w:szCs w:val="20"/>
        </w:rPr>
        <w:t xml:space="preserve"> 02-460-</w:t>
      </w:r>
      <w:r w:rsidR="00135F73">
        <w:rPr>
          <w:rFonts w:ascii="맑은 고딕" w:eastAsia="맑은 고딕" w:cs="맑은 고딕"/>
          <w:b/>
          <w:bCs/>
          <w:sz w:val="20"/>
          <w:szCs w:val="20"/>
        </w:rPr>
        <w:t>8366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>,</w:t>
      </w:r>
      <w:r w:rsidR="00A56422">
        <w:rPr>
          <w:rFonts w:ascii="맑은 고딕" w:eastAsia="맑은 고딕" w:cs="맑은 고딕" w:hint="eastAsia"/>
          <w:b/>
          <w:bCs/>
          <w:sz w:val="20"/>
          <w:szCs w:val="20"/>
        </w:rPr>
        <w:t xml:space="preserve"> 8373,</w:t>
      </w:r>
      <w:r>
        <w:rPr>
          <w:rFonts w:ascii="맑은 고딕" w:eastAsia="맑은 고딕" w:cs="맑은 고딕" w:hint="eastAsia"/>
          <w:b/>
          <w:bCs/>
          <w:sz w:val="20"/>
          <w:szCs w:val="20"/>
        </w:rPr>
        <w:t xml:space="preserve"> </w:t>
      </w:r>
      <w:r w:rsidR="009E50CD">
        <w:rPr>
          <w:rFonts w:ascii="맑은 고딕" w:eastAsia="맑은 고딕" w:cs="맑은 고딕" w:hint="eastAsia"/>
          <w:b/>
          <w:bCs/>
          <w:sz w:val="20"/>
          <w:szCs w:val="20"/>
        </w:rPr>
        <w:t>8359, 8371</w:t>
      </w:r>
      <w:r w:rsidR="00135F73">
        <w:rPr>
          <w:rFonts w:ascii="맑은 고딕" w:eastAsia="맑은 고딕" w:cs="맑은 고딕"/>
          <w:b/>
          <w:bCs/>
          <w:sz w:val="20"/>
          <w:szCs w:val="20"/>
        </w:rPr>
        <w:t xml:space="preserve"> / F : 02-460-8350</w:t>
      </w:r>
    </w:p>
    <w:p w:rsidR="00CF763C" w:rsidRPr="00A2677E" w:rsidRDefault="00135F73" w:rsidP="00135F73">
      <w:pPr>
        <w:pStyle w:val="s0"/>
        <w:jc w:val="both"/>
      </w:pPr>
      <w:r>
        <w:rPr>
          <w:rFonts w:ascii="맑은 고딕" w:eastAsia="맑은 고딕" w:cs="맑은 고딕"/>
          <w:b/>
          <w:bCs/>
          <w:sz w:val="20"/>
          <w:szCs w:val="20"/>
        </w:rPr>
        <w:t xml:space="preserve">   </w:t>
      </w:r>
      <w:proofErr w:type="gramStart"/>
      <w:r>
        <w:rPr>
          <w:rFonts w:ascii="맑은 고딕" w:eastAsia="맑은 고딕" w:cs="맑은 고딕"/>
          <w:b/>
          <w:bCs/>
          <w:sz w:val="20"/>
          <w:szCs w:val="20"/>
        </w:rPr>
        <w:t>Email :</w:t>
      </w:r>
      <w:proofErr w:type="gramEnd"/>
      <w:r>
        <w:rPr>
          <w:rFonts w:ascii="맑은 고딕" w:eastAsia="맑은 고딕" w:cs="맑은 고딕"/>
          <w:b/>
          <w:bCs/>
          <w:sz w:val="20"/>
          <w:szCs w:val="20"/>
        </w:rPr>
        <w:t xml:space="preserve"> </w:t>
      </w:r>
      <w:r w:rsidR="00A2677E" w:rsidRPr="00A2677E">
        <w:rPr>
          <w:rFonts w:ascii="맑은 고딕" w:eastAsia="맑은 고딕" w:cs="맑은 고딕"/>
          <w:b/>
          <w:sz w:val="20"/>
          <w:szCs w:val="20"/>
        </w:rPr>
        <w:t>kfa_is@naver.com</w:t>
      </w:r>
      <w:r w:rsidR="009E50CD">
        <w:rPr>
          <w:rFonts w:ascii="맑은 고딕" w:eastAsia="맑은 고딕" w:cs="맑은 고딕" w:hint="eastAsia"/>
          <w:b/>
          <w:sz w:val="20"/>
          <w:szCs w:val="20"/>
        </w:rPr>
        <w:t xml:space="preserve"> /</w:t>
      </w:r>
      <w:r w:rsidR="00A56422">
        <w:rPr>
          <w:rFonts w:ascii="맑은 고딕" w:eastAsia="맑은 고딕" w:cs="맑은 고딕" w:hint="eastAsia"/>
          <w:b/>
          <w:sz w:val="20"/>
          <w:szCs w:val="20"/>
        </w:rPr>
        <w:t xml:space="preserve"> kfa_joinh@naver.com</w:t>
      </w:r>
      <w:r w:rsidR="009E50CD">
        <w:rPr>
          <w:rFonts w:ascii="맑은 고딕" w:eastAsia="맑은 고딕" w:cs="맑은 고딕" w:hint="eastAsia"/>
          <w:b/>
          <w:sz w:val="20"/>
          <w:szCs w:val="20"/>
        </w:rPr>
        <w:t xml:space="preserve"> </w:t>
      </w:r>
      <w:r w:rsidR="00A56422">
        <w:rPr>
          <w:rFonts w:ascii="맑은 고딕" w:eastAsia="맑은 고딕" w:cs="맑은 고딕" w:hint="eastAsia"/>
          <w:b/>
          <w:sz w:val="20"/>
          <w:szCs w:val="20"/>
        </w:rPr>
        <w:t xml:space="preserve">/ </w:t>
      </w:r>
      <w:r w:rsidR="00D72823">
        <w:rPr>
          <w:rFonts w:ascii="맑은 고딕" w:eastAsia="맑은 고딕" w:cs="맑은 고딕"/>
          <w:b/>
          <w:sz w:val="20"/>
          <w:szCs w:val="20"/>
        </w:rPr>
        <w:t>kfa_</w:t>
      </w:r>
      <w:r w:rsidR="00D72823">
        <w:rPr>
          <w:rFonts w:ascii="맑은 고딕" w:eastAsia="맑은 고딕" w:cs="맑은 고딕" w:hint="eastAsia"/>
          <w:b/>
          <w:sz w:val="20"/>
          <w:szCs w:val="20"/>
        </w:rPr>
        <w:t>y</w:t>
      </w:r>
      <w:r w:rsidR="009E50CD">
        <w:rPr>
          <w:rFonts w:ascii="맑은 고딕" w:eastAsia="맑은 고딕" w:cs="맑은 고딕"/>
          <w:b/>
          <w:sz w:val="20"/>
          <w:szCs w:val="20"/>
        </w:rPr>
        <w:t>unju@naver.com</w:t>
      </w:r>
      <w:r w:rsidR="009E50CD">
        <w:rPr>
          <w:rFonts w:ascii="맑은 고딕" w:eastAsia="맑은 고딕" w:cs="맑은 고딕" w:hint="eastAsia"/>
          <w:b/>
          <w:sz w:val="20"/>
          <w:szCs w:val="20"/>
        </w:rPr>
        <w:t xml:space="preserve"> / kfa_eunbi@naver.com</w:t>
      </w:r>
    </w:p>
    <w:sectPr w:rsidR="00CF763C" w:rsidRPr="00A2677E" w:rsidSect="00745FEE">
      <w:pgSz w:w="11906" w:h="16838"/>
      <w:pgMar w:top="1701" w:right="1134" w:bottom="158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1" w:rsidRDefault="00DA48F1" w:rsidP="00135F73">
      <w:r>
        <w:separator/>
      </w:r>
    </w:p>
  </w:endnote>
  <w:endnote w:type="continuationSeparator" w:id="0">
    <w:p w:rsidR="00DA48F1" w:rsidRDefault="00DA48F1" w:rsidP="0013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1" w:rsidRDefault="00DA48F1" w:rsidP="00135F73">
      <w:r>
        <w:separator/>
      </w:r>
    </w:p>
  </w:footnote>
  <w:footnote w:type="continuationSeparator" w:id="0">
    <w:p w:rsidR="00DA48F1" w:rsidRDefault="00DA48F1" w:rsidP="0013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EF1"/>
    <w:multiLevelType w:val="hybridMultilevel"/>
    <w:tmpl w:val="47003798"/>
    <w:lvl w:ilvl="0" w:tplc="15385A72">
      <w:numFmt w:val="bullet"/>
      <w:lvlText w:val=""/>
      <w:lvlJc w:val="left"/>
      <w:pPr>
        <w:ind w:left="48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73"/>
    <w:rsid w:val="000173A7"/>
    <w:rsid w:val="0006017C"/>
    <w:rsid w:val="00066CCF"/>
    <w:rsid w:val="000B0BE0"/>
    <w:rsid w:val="000B7877"/>
    <w:rsid w:val="00135F73"/>
    <w:rsid w:val="00141BA2"/>
    <w:rsid w:val="001577D5"/>
    <w:rsid w:val="00164567"/>
    <w:rsid w:val="002B4FB0"/>
    <w:rsid w:val="00380ED4"/>
    <w:rsid w:val="003D6AE0"/>
    <w:rsid w:val="006370F8"/>
    <w:rsid w:val="00745D95"/>
    <w:rsid w:val="00745FEE"/>
    <w:rsid w:val="00831687"/>
    <w:rsid w:val="00840634"/>
    <w:rsid w:val="008E2CD3"/>
    <w:rsid w:val="00907D2B"/>
    <w:rsid w:val="009410B6"/>
    <w:rsid w:val="00986DA0"/>
    <w:rsid w:val="009C4460"/>
    <w:rsid w:val="009E50CD"/>
    <w:rsid w:val="00A076EB"/>
    <w:rsid w:val="00A2677E"/>
    <w:rsid w:val="00A56422"/>
    <w:rsid w:val="00AA185C"/>
    <w:rsid w:val="00AE5F05"/>
    <w:rsid w:val="00AF4FB3"/>
    <w:rsid w:val="00B62B7E"/>
    <w:rsid w:val="00C82DAD"/>
    <w:rsid w:val="00CA0E2D"/>
    <w:rsid w:val="00CB2693"/>
    <w:rsid w:val="00CF5C54"/>
    <w:rsid w:val="00CF763C"/>
    <w:rsid w:val="00D72823"/>
    <w:rsid w:val="00DA48F1"/>
    <w:rsid w:val="00ED5D50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widowControl w:val="0"/>
      <w:wordWrap w:val="0"/>
      <w:autoSpaceDE w:val="0"/>
      <w:autoSpaceDN w:val="0"/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35F7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35F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5F7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135F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5F73"/>
    <w:rPr>
      <w:rFonts w:cs="Times New Roman"/>
    </w:rPr>
  </w:style>
  <w:style w:type="character" w:styleId="a5">
    <w:name w:val="Hyperlink"/>
    <w:basedOn w:val="a0"/>
    <w:uiPriority w:val="99"/>
    <w:unhideWhenUsed/>
    <w:rsid w:val="00A267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3"/>
    <w:pPr>
      <w:widowControl w:val="0"/>
      <w:wordWrap w:val="0"/>
      <w:autoSpaceDE w:val="0"/>
      <w:autoSpaceDN w:val="0"/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35F7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35F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35F7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135F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35F73"/>
    <w:rPr>
      <w:rFonts w:cs="Times New Roman"/>
    </w:rPr>
  </w:style>
  <w:style w:type="character" w:styleId="a5">
    <w:name w:val="Hyperlink"/>
    <w:basedOn w:val="a0"/>
    <w:uiPriority w:val="99"/>
    <w:unhideWhenUsed/>
    <w:rsid w:val="00A26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고원빈</dc:creator>
  <cp:lastModifiedBy>이지원</cp:lastModifiedBy>
  <cp:revision>28</cp:revision>
  <cp:lastPrinted>2018-01-11T07:09:00Z</cp:lastPrinted>
  <dcterms:created xsi:type="dcterms:W3CDTF">2018-01-05T04:22:00Z</dcterms:created>
  <dcterms:modified xsi:type="dcterms:W3CDTF">2018-02-19T09:30:00Z</dcterms:modified>
</cp:coreProperties>
</file>